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98B2F" w14:textId="698A3D37" w:rsidR="00D41F83" w:rsidRDefault="00D41F83">
      <w:r>
        <w:rPr>
          <w:rFonts w:hint="eastAsia"/>
        </w:rPr>
        <w:t>令和7年度集団指導の資料はこちら</w:t>
      </w:r>
    </w:p>
    <w:p w14:paraId="053711B9" w14:textId="77777777" w:rsidR="00D41F83" w:rsidRDefault="00D41F83"/>
    <w:p w14:paraId="51AC6B4D" w14:textId="4ADCBF3D" w:rsidR="005944A0" w:rsidRDefault="00D41F83">
      <w:hyperlink r:id="rId4" w:history="1">
        <w:r w:rsidRPr="003A28BF">
          <w:rPr>
            <w:rStyle w:val="aa"/>
          </w:rPr>
          <w:t>https://www.shougaifukushi.metro.tokyo.lg.jp/Lib/LibDspList.php?catid=053-009</w:t>
        </w:r>
      </w:hyperlink>
    </w:p>
    <w:sectPr w:rsidR="005944A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F83"/>
    <w:rsid w:val="0013156F"/>
    <w:rsid w:val="005944A0"/>
    <w:rsid w:val="00D4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A6E3499"/>
  <w15:chartTrackingRefBased/>
  <w15:docId w15:val="{40C06439-67B4-45BB-8708-4278571D0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41F8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1F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1F8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1F8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1F8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1F8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1F8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1F8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1F8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41F8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D41F8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D41F83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D41F8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D41F8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D41F8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D41F8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D41F8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D41F8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41F8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D41F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1F8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D41F8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41F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D41F8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41F83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D41F83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D41F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D41F83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D41F83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D41F83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D41F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hougaifukushi.metro.tokyo.lg.jp/Lib/LibDspList.php?catid=053-009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186</Characters>
  <Application>Microsoft Office Word</Application>
  <DocSecurity>0</DocSecurity>
  <Lines>2</Lines>
  <Paragraphs>2</Paragraphs>
  <ScaleCrop>false</ScaleCrop>
  <Company>TAIMS</Company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高田　由貴</dc:creator>
  <cp:keywords/>
  <dc:description/>
  <cp:lastModifiedBy>高田　由貴</cp:lastModifiedBy>
  <cp:revision>1</cp:revision>
  <dcterms:created xsi:type="dcterms:W3CDTF">2026-03-25T08:52:00Z</dcterms:created>
  <dcterms:modified xsi:type="dcterms:W3CDTF">2026-03-25T08:55:00Z</dcterms:modified>
</cp:coreProperties>
</file>